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140302" w:rsidRPr="00320E1F" w:rsidRDefault="00140302" w:rsidP="005D5B9F">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随州市民政局</w:t>
      </w:r>
    </w:p>
    <w:p w:rsidR="005D5B9F" w:rsidRDefault="00323503" w:rsidP="005D5B9F">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民政领域</w:t>
      </w:r>
      <w:r w:rsidR="004F6B4D">
        <w:rPr>
          <w:rFonts w:ascii="方正小标宋简体" w:eastAsia="方正小标宋简体" w:hAnsi="SimSun" w:hint="eastAsia"/>
          <w:color w:val="000000"/>
          <w:w w:val="120"/>
          <w:sz w:val="52"/>
          <w:szCs w:val="52"/>
        </w:rPr>
        <w:t>志愿服务品牌创建</w:t>
      </w:r>
    </w:p>
    <w:p w:rsidR="00140302" w:rsidRPr="00320E1F" w:rsidRDefault="00140302" w:rsidP="005D5B9F">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2019</w:t>
      </w:r>
      <w:r w:rsidRPr="00320E1F">
        <w:rPr>
          <w:rFonts w:ascii="KaiTi_GB2312" w:eastAsia="KaiTi_GB2312" w:hAnsi="SimSun" w:hint="eastAsia"/>
          <w:color w:val="000000"/>
          <w:sz w:val="36"/>
          <w:szCs w:val="36"/>
        </w:rPr>
        <w:t>年</w:t>
      </w:r>
      <w:r w:rsidR="00323503">
        <w:rPr>
          <w:rFonts w:ascii="KaiTi_GB2312" w:eastAsia="KaiTi_GB2312" w:hAnsi="SimSun" w:hint="eastAsia"/>
          <w:color w:val="000000"/>
          <w:sz w:val="36"/>
          <w:szCs w:val="36"/>
        </w:rPr>
        <w:t>8</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SimSun" w:eastAsia="SimSun"/>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随州市民政局拟就购买民政领域</w:t>
      </w:r>
      <w:r w:rsidR="004F6B4D">
        <w:rPr>
          <w:rFonts w:hint="eastAsia"/>
        </w:rPr>
        <w:t>志愿服务品牌创建</w:t>
      </w:r>
      <w:r w:rsidR="00323503">
        <w:rPr>
          <w:rFonts w:hint="eastAsia"/>
        </w:rPr>
        <w:t>项目</w:t>
      </w:r>
      <w:r w:rsidRPr="00320E1F">
        <w:rPr>
          <w:rFonts w:hint="eastAsia"/>
        </w:rPr>
        <w:t>向社会进行竞争性磋商方式采购，</w:t>
      </w:r>
      <w:proofErr w:type="gramStart"/>
      <w:r w:rsidR="00323503">
        <w:rPr>
          <w:rFonts w:hint="eastAsia"/>
        </w:rPr>
        <w:t>现邀请</w:t>
      </w:r>
      <w:proofErr w:type="gramEnd"/>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SimHei" w:eastAsia="SimHei"/>
        </w:rPr>
      </w:pPr>
      <w:r w:rsidRPr="00320E1F">
        <w:rPr>
          <w:rFonts w:ascii="SimHei" w:eastAsia="SimHei"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4F6B4D">
        <w:rPr>
          <w:rFonts w:hint="eastAsia"/>
        </w:rPr>
        <w:t>民政领域志愿服务品牌创建项目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w:t>
      </w:r>
      <w:proofErr w:type="gramStart"/>
      <w:r w:rsidRPr="00320E1F">
        <w:rPr>
          <w:rFonts w:hint="eastAsia"/>
        </w:rPr>
        <w:t>章</w:t>
      </w:r>
      <w:r w:rsidR="00FC66D6">
        <w:rPr>
          <w:rFonts w:hint="eastAsia"/>
        </w:rPr>
        <w:t>项目</w:t>
      </w:r>
      <w:proofErr w:type="gramEnd"/>
      <w:r w:rsidRPr="00320E1F">
        <w:rPr>
          <w:rFonts w:hint="eastAsia"/>
        </w:rPr>
        <w:t>采购需求。</w:t>
      </w:r>
    </w:p>
    <w:p w:rsidR="00140302" w:rsidRPr="00320E1F" w:rsidRDefault="00140302" w:rsidP="00984906">
      <w:pPr>
        <w:rPr>
          <w:rFonts w:ascii="SimHei" w:eastAsia="SimHei"/>
        </w:rPr>
      </w:pPr>
      <w:r w:rsidRPr="00320E1F">
        <w:rPr>
          <w:rFonts w:ascii="SimHei" w:eastAsia="SimHei"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w:t>
      </w:r>
      <w:r w:rsidR="005D5B9F">
        <w:rPr>
          <w:rFonts w:eastAsiaTheme="minorEastAsia" w:hint="eastAsia"/>
          <w:spacing w:val="-4"/>
        </w:rPr>
        <w:t>机构</w:t>
      </w:r>
      <w:r w:rsidRPr="00320E1F">
        <w:rPr>
          <w:rFonts w:hint="eastAsia"/>
          <w:spacing w:val="-4"/>
        </w:rPr>
        <w:t>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w:t>
      </w:r>
      <w:r w:rsidR="005D5B9F">
        <w:rPr>
          <w:rFonts w:eastAsiaTheme="minorEastAsia" w:hint="eastAsia"/>
        </w:rPr>
        <w:t>机构</w:t>
      </w:r>
      <w:r w:rsidRPr="00320E1F">
        <w:rPr>
          <w:rFonts w:hint="eastAsia"/>
        </w:rPr>
        <w:t>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FC66D6">
        <w:rPr>
          <w:rFonts w:hint="eastAsia"/>
        </w:rPr>
        <w:t>全市</w:t>
      </w:r>
      <w:r w:rsidRPr="00320E1F">
        <w:rPr>
          <w:rFonts w:hint="eastAsia"/>
        </w:rPr>
        <w:t>各级各类</w:t>
      </w:r>
      <w:r w:rsidR="004F6B4D">
        <w:rPr>
          <w:rFonts w:hint="eastAsia"/>
        </w:rPr>
        <w:t>社会组织</w:t>
      </w:r>
      <w:r w:rsidRPr="00320E1F">
        <w:rPr>
          <w:rFonts w:hint="eastAsia"/>
        </w:rPr>
        <w:t>；</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SimHei" w:eastAsia="SimHei"/>
        </w:rPr>
      </w:pPr>
      <w:r w:rsidRPr="00320E1F">
        <w:rPr>
          <w:rFonts w:ascii="SimHei" w:eastAsia="SimHei"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w:t>
      </w:r>
      <w:proofErr w:type="gramStart"/>
      <w:r w:rsidRPr="00320E1F">
        <w:rPr>
          <w:rFonts w:hint="eastAsia"/>
          <w:spacing w:val="-6"/>
        </w:rPr>
        <w:t>政局官网自行</w:t>
      </w:r>
      <w:proofErr w:type="gramEnd"/>
      <w:r w:rsidRPr="00320E1F">
        <w:rPr>
          <w:rFonts w:hint="eastAsia"/>
          <w:spacing w:val="-6"/>
        </w:rPr>
        <w:t>下载。</w:t>
      </w:r>
    </w:p>
    <w:p w:rsidR="00140302" w:rsidRPr="00320E1F" w:rsidRDefault="00140302" w:rsidP="00DA22FD">
      <w:pPr>
        <w:ind w:firstLineChars="200" w:firstLine="632"/>
        <w:rPr>
          <w:rFonts w:ascii="SimHei" w:eastAsia="SimHei"/>
        </w:rPr>
      </w:pPr>
      <w:r w:rsidRPr="00320E1F">
        <w:rPr>
          <w:rFonts w:ascii="SimHei" w:eastAsia="SimHei"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2019</w:t>
      </w:r>
      <w:r w:rsidRPr="00320E1F">
        <w:rPr>
          <w:rFonts w:hint="eastAsia"/>
        </w:rPr>
        <w:t>年</w:t>
      </w:r>
      <w:r w:rsidR="00323503">
        <w:rPr>
          <w:rFonts w:hint="eastAsia"/>
        </w:rPr>
        <w:t>8</w:t>
      </w:r>
      <w:r w:rsidRPr="00320E1F">
        <w:rPr>
          <w:rFonts w:hint="eastAsia"/>
        </w:rPr>
        <w:t>月</w:t>
      </w:r>
      <w:r w:rsidR="00323503">
        <w:rPr>
          <w:rFonts w:hint="eastAsia"/>
        </w:rPr>
        <w:t>6</w:t>
      </w:r>
      <w:r w:rsidRPr="00320E1F">
        <w:rPr>
          <w:rFonts w:hint="eastAsia"/>
        </w:rPr>
        <w:t>日至</w:t>
      </w:r>
      <w:r w:rsidRPr="00320E1F">
        <w:t>2019</w:t>
      </w:r>
      <w:r w:rsidRPr="00320E1F">
        <w:rPr>
          <w:rFonts w:hint="eastAsia"/>
        </w:rPr>
        <w:t>年</w:t>
      </w:r>
      <w:r w:rsidR="00323503">
        <w:rPr>
          <w:rFonts w:hint="eastAsia"/>
        </w:rPr>
        <w:t>8</w:t>
      </w:r>
      <w:r w:rsidRPr="00320E1F">
        <w:rPr>
          <w:rFonts w:hint="eastAsia"/>
        </w:rPr>
        <w:t>月</w:t>
      </w:r>
      <w:r w:rsidR="00323503">
        <w:rPr>
          <w:rFonts w:hint="eastAsia"/>
        </w:rPr>
        <w:t>1</w:t>
      </w:r>
      <w:r w:rsidR="00790156">
        <w:rPr>
          <w:rFonts w:eastAsiaTheme="minorEastAsia" w:hint="eastAsia"/>
        </w:rPr>
        <w:t>6</w:t>
      </w:r>
      <w:r w:rsidRPr="00320E1F">
        <w:rPr>
          <w:rFonts w:hint="eastAsia"/>
        </w:rPr>
        <w:t>日。响应文件递交截止时间为</w:t>
      </w:r>
      <w:r w:rsidRPr="00320E1F">
        <w:t>2019</w:t>
      </w:r>
      <w:r w:rsidRPr="00320E1F">
        <w:rPr>
          <w:rFonts w:hint="eastAsia"/>
        </w:rPr>
        <w:t>年</w:t>
      </w:r>
      <w:r w:rsidR="00323503">
        <w:rPr>
          <w:rFonts w:hint="eastAsia"/>
        </w:rPr>
        <w:t>8</w:t>
      </w:r>
      <w:r w:rsidRPr="00320E1F">
        <w:rPr>
          <w:rFonts w:hint="eastAsia"/>
        </w:rPr>
        <w:t>月</w:t>
      </w:r>
      <w:r w:rsidR="00323503">
        <w:rPr>
          <w:rFonts w:hint="eastAsia"/>
        </w:rPr>
        <w:t>1</w:t>
      </w:r>
      <w:r w:rsidR="00FC66D6">
        <w:rPr>
          <w:rFonts w:hint="eastAsia"/>
        </w:rPr>
        <w:t>6</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3503" w:rsidRDefault="00140302" w:rsidP="00323503">
      <w:pPr>
        <w:ind w:firstLineChars="200" w:firstLine="632"/>
      </w:pPr>
      <w:r w:rsidRPr="00320E1F">
        <w:t> </w:t>
      </w:r>
      <w:r w:rsidR="00323503">
        <w:rPr>
          <w:rFonts w:hint="eastAsia"/>
        </w:rPr>
        <w:t>邮寄地址：随州</w:t>
      </w:r>
      <w:proofErr w:type="gramStart"/>
      <w:r w:rsidR="00323503">
        <w:rPr>
          <w:rFonts w:hint="eastAsia"/>
        </w:rPr>
        <w:t>市舜井大道</w:t>
      </w:r>
      <w:proofErr w:type="gramEnd"/>
      <w:r w:rsidR="00323503">
        <w:rPr>
          <w:rFonts w:hint="eastAsia"/>
        </w:rPr>
        <w:t>壮</w:t>
      </w:r>
      <w:proofErr w:type="gramStart"/>
      <w:r w:rsidR="00323503">
        <w:rPr>
          <w:rFonts w:hint="eastAsia"/>
        </w:rPr>
        <w:t>鑫</w:t>
      </w:r>
      <w:proofErr w:type="gramEnd"/>
      <w:r w:rsidR="00323503">
        <w:rPr>
          <w:rFonts w:hint="eastAsia"/>
        </w:rPr>
        <w:t>香湖路24号。</w:t>
      </w:r>
    </w:p>
    <w:p w:rsidR="00140302" w:rsidRPr="00320E1F" w:rsidRDefault="00140302" w:rsidP="00984906">
      <w:pPr>
        <w:rPr>
          <w:rFonts w:ascii="SimHei" w:eastAsia="SimHei"/>
        </w:rPr>
      </w:pPr>
      <w:r w:rsidRPr="00320E1F">
        <w:rPr>
          <w:rFonts w:ascii="SimHei" w:eastAsia="SimHei"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SimHei" w:eastAsia="SimHei"/>
        </w:rPr>
      </w:pPr>
      <w:r w:rsidRPr="00320E1F">
        <w:rPr>
          <w:rFonts w:ascii="SimHei" w:eastAsia="SimHei"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SimHei" w:eastAsia="SimHei"/>
        </w:rPr>
      </w:pPr>
      <w:r w:rsidRPr="0089137D">
        <w:rPr>
          <w:rFonts w:ascii="方正仿宋_GBK" w:eastAsia="方正仿宋_GBK" w:hint="eastAsia"/>
        </w:rPr>
        <w:t xml:space="preserve">　　</w:t>
      </w:r>
      <w:r w:rsidRPr="00320E1F">
        <w:rPr>
          <w:rFonts w:ascii="SimHei" w:eastAsia="SimHei" w:hint="eastAsia"/>
        </w:rPr>
        <w:t>七、联系方式</w:t>
      </w:r>
    </w:p>
    <w:p w:rsidR="00140302" w:rsidRPr="00320E1F" w:rsidRDefault="00140302" w:rsidP="00DA22FD">
      <w:pPr>
        <w:ind w:firstLineChars="200" w:firstLine="632"/>
      </w:pPr>
      <w:r w:rsidRPr="00320E1F">
        <w:rPr>
          <w:rFonts w:hint="eastAsia"/>
        </w:rPr>
        <w:t>联系人：</w:t>
      </w:r>
      <w:r w:rsidR="00323503">
        <w:rPr>
          <w:rFonts w:hint="eastAsia"/>
        </w:rPr>
        <w:t xml:space="preserve">陈嫣文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r w:rsidR="007D0293">
        <w:rPr>
          <w:rFonts w:hint="eastAsia"/>
        </w:rPr>
        <w:t>13476008221</w:t>
      </w: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4F6B4D">
        <w:rPr>
          <w:rFonts w:hAnsi="方正仿宋_GBK" w:cs="方正仿宋_GBK" w:hint="eastAsia"/>
          <w:bCs/>
          <w:kern w:val="2"/>
          <w:sz w:val="32"/>
          <w:szCs w:val="32"/>
          <w:lang w:bidi="ar-EG"/>
        </w:rPr>
        <w:t>社会组织</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Pr>
          <w:rFonts w:eastAsiaTheme="minorEastAsia"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lastRenderedPageBreak/>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w:t>
      </w:r>
      <w:r w:rsidRPr="0057755B">
        <w:rPr>
          <w:rFonts w:hAnsi="方正仿宋_GBK" w:cs="方正仿宋_GBK" w:hint="eastAsia"/>
          <w:bCs/>
          <w:szCs w:val="32"/>
        </w:rPr>
        <w:lastRenderedPageBreak/>
        <w:t>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lastRenderedPageBreak/>
        <w:t>竞争性磋商实行二轮报价，第二次报价不得高于第一次报价，第二次报价即为最终报价。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w:t>
      </w:r>
      <w:r w:rsidRPr="0057755B">
        <w:rPr>
          <w:rFonts w:hAnsi="方正仿宋_GBK" w:cs="方正仿宋_GBK" w:hint="eastAsia"/>
          <w:bCs/>
          <w:szCs w:val="32"/>
        </w:rPr>
        <w:lastRenderedPageBreak/>
        <w:t>评分情况推荐成交候选人并编写评审报告，评审报告应当由竞争性磋商小组全体成员签字认可。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w:t>
      </w:r>
      <w:r w:rsidRPr="0057755B">
        <w:rPr>
          <w:rFonts w:hAnsi="方正仿宋_GBK" w:cs="方正仿宋_GBK" w:hint="eastAsia"/>
          <w:bCs/>
          <w:szCs w:val="32"/>
        </w:rPr>
        <w:lastRenderedPageBreak/>
        <w:t>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140302" w:rsidRPr="005D5B9F" w:rsidRDefault="00140302"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项目名称：</w:t>
      </w:r>
      <w:r w:rsidR="004F6B4D" w:rsidRPr="005D5B9F">
        <w:rPr>
          <w:rFonts w:asciiTheme="minorEastAsia" w:eastAsiaTheme="minorEastAsia" w:hAnsiTheme="minorEastAsia" w:hint="eastAsia"/>
        </w:rPr>
        <w:t>民政领域志愿服务品牌创建项目</w:t>
      </w:r>
    </w:p>
    <w:p w:rsidR="00140302" w:rsidRPr="005D5B9F" w:rsidRDefault="00140302"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项目预算：</w:t>
      </w:r>
      <w:r w:rsidRPr="005D5B9F">
        <w:rPr>
          <w:rFonts w:asciiTheme="minorEastAsia" w:eastAsiaTheme="minorEastAsia" w:hAnsiTheme="minorEastAsia" w:cs="仿宋"/>
        </w:rPr>
        <w:t>10</w:t>
      </w:r>
      <w:r w:rsidRPr="005D5B9F">
        <w:rPr>
          <w:rFonts w:asciiTheme="minorEastAsia" w:eastAsiaTheme="minorEastAsia" w:hAnsiTheme="minorEastAsia" w:cs="仿宋" w:hint="eastAsia"/>
        </w:rPr>
        <w:t>万</w:t>
      </w:r>
    </w:p>
    <w:p w:rsidR="001F6825" w:rsidRPr="005D5B9F" w:rsidRDefault="001F6825" w:rsidP="005D5B9F">
      <w:pPr>
        <w:spacing w:line="580" w:lineRule="exact"/>
        <w:ind w:firstLineChars="200" w:firstLine="632"/>
        <w:rPr>
          <w:rFonts w:asciiTheme="minorEastAsia" w:eastAsiaTheme="minorEastAsia" w:hAnsiTheme="minorEastAsia" w:cs="方正黑体_GBK"/>
        </w:rPr>
      </w:pPr>
      <w:r w:rsidRPr="005D5B9F">
        <w:rPr>
          <w:rFonts w:asciiTheme="minorEastAsia" w:eastAsiaTheme="minorEastAsia" w:hAnsiTheme="minorEastAsia" w:cs="方正黑体_GBK" w:hint="eastAsia"/>
        </w:rPr>
        <w:t>项目执行周期：2019年8月至2020年7月</w:t>
      </w:r>
    </w:p>
    <w:p w:rsidR="001F6825" w:rsidRPr="005D5B9F" w:rsidRDefault="001F6825"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项目内容：</w:t>
      </w:r>
    </w:p>
    <w:p w:rsidR="004F6B4D" w:rsidRPr="005D5B9F" w:rsidRDefault="004F6B4D" w:rsidP="004F6B4D">
      <w:pPr>
        <w:pStyle w:val="a7"/>
        <w:widowControl/>
        <w:wordWrap w:val="0"/>
        <w:spacing w:line="375" w:lineRule="atLeast"/>
        <w:ind w:leftChars="200" w:left="632"/>
        <w:jc w:val="both"/>
        <w:rPr>
          <w:rFonts w:asciiTheme="minorEastAsia" w:eastAsiaTheme="minorEastAsia" w:hAnsiTheme="minorEastAsia" w:cs="方正楷体_GBK"/>
          <w:bCs/>
          <w:kern w:val="2"/>
          <w:sz w:val="32"/>
          <w:szCs w:val="32"/>
          <w:lang w:bidi="ar-EG"/>
        </w:rPr>
      </w:pPr>
      <w:r w:rsidRPr="005D5B9F">
        <w:rPr>
          <w:rFonts w:asciiTheme="minorEastAsia" w:eastAsiaTheme="minorEastAsia" w:hAnsiTheme="minorEastAsia" w:cs="方正楷体_GBK" w:hint="eastAsia"/>
          <w:bCs/>
          <w:kern w:val="2"/>
          <w:sz w:val="32"/>
          <w:szCs w:val="32"/>
          <w:lang w:bidi="ar-EG"/>
        </w:rPr>
        <w:t>（一）</w:t>
      </w:r>
      <w:r w:rsidRPr="005D5B9F">
        <w:rPr>
          <w:rFonts w:asciiTheme="minorEastAsia" w:eastAsiaTheme="minorEastAsia" w:hAnsiTheme="minorEastAsia" w:hint="eastAsia"/>
          <w:sz w:val="32"/>
          <w:szCs w:val="32"/>
        </w:rPr>
        <w:t>创建民政领域</w:t>
      </w:r>
      <w:r w:rsidRPr="005D5B9F">
        <w:rPr>
          <w:rFonts w:asciiTheme="minorEastAsia" w:eastAsiaTheme="minorEastAsia" w:hAnsiTheme="minorEastAsia" w:cs="方正楷体_GBK" w:hint="eastAsia"/>
          <w:bCs/>
          <w:kern w:val="2"/>
          <w:sz w:val="32"/>
          <w:szCs w:val="32"/>
          <w:lang w:bidi="ar-EG"/>
        </w:rPr>
        <w:t>志愿服务品牌</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cs="方正楷体_GBK" w:hint="eastAsia"/>
          <w:bCs/>
          <w:szCs w:val="32"/>
          <w:lang w:bidi="ar-EG"/>
        </w:rPr>
        <w:t>围绕老年人关爱、残疾人帮扶、儿童保护等民政领域开展志愿服务活动（每月不少于一场），形式包括但不限于</w:t>
      </w:r>
      <w:proofErr w:type="gramStart"/>
      <w:r w:rsidRPr="005D5B9F">
        <w:rPr>
          <w:rFonts w:asciiTheme="minorEastAsia" w:eastAsiaTheme="minorEastAsia" w:hAnsiTheme="minorEastAsia" w:cs="方正楷体_GBK" w:hint="eastAsia"/>
          <w:bCs/>
          <w:szCs w:val="32"/>
          <w:lang w:bidi="ar-EG"/>
        </w:rPr>
        <w:t>拍摄抖音短片</w:t>
      </w:r>
      <w:proofErr w:type="gramEnd"/>
      <w:r w:rsidRPr="005D5B9F">
        <w:rPr>
          <w:rFonts w:asciiTheme="minorEastAsia" w:eastAsiaTheme="minorEastAsia" w:hAnsiTheme="minorEastAsia" w:cs="方正楷体_GBK" w:hint="eastAsia"/>
          <w:bCs/>
          <w:szCs w:val="32"/>
          <w:lang w:bidi="ar-EG"/>
        </w:rPr>
        <w:t>、举办快闪、集中志愿服务活动等形式，至少创建一个民政领域志愿服务品牌，推广使用全国志愿服务信息登记管理系统</w:t>
      </w:r>
      <w:r w:rsidRPr="005D5B9F">
        <w:rPr>
          <w:rFonts w:asciiTheme="minorEastAsia" w:eastAsiaTheme="minorEastAsia" w:hAnsiTheme="minorEastAsia" w:hint="eastAsia"/>
        </w:rPr>
        <w:t>，提高随州志愿者注册人数（年底前不低于11万人）。</w:t>
      </w:r>
    </w:p>
    <w:p w:rsidR="004F6B4D" w:rsidRPr="005D5B9F" w:rsidRDefault="004F6B4D" w:rsidP="004F6B4D">
      <w:pPr>
        <w:pStyle w:val="a7"/>
        <w:widowControl/>
        <w:wordWrap w:val="0"/>
        <w:spacing w:line="375" w:lineRule="atLeast"/>
        <w:ind w:leftChars="200" w:left="632"/>
        <w:jc w:val="both"/>
        <w:rPr>
          <w:rFonts w:asciiTheme="minorEastAsia" w:eastAsiaTheme="minorEastAsia" w:hAnsiTheme="minorEastAsia" w:cs="方正楷体_GBK"/>
          <w:bCs/>
          <w:kern w:val="2"/>
          <w:sz w:val="32"/>
          <w:szCs w:val="32"/>
          <w:lang w:bidi="ar-EG"/>
        </w:rPr>
      </w:pPr>
      <w:r w:rsidRPr="005D5B9F">
        <w:rPr>
          <w:rFonts w:asciiTheme="minorEastAsia" w:eastAsiaTheme="minorEastAsia" w:hAnsiTheme="minorEastAsia" w:cs="方正楷体_GBK" w:hint="eastAsia"/>
          <w:bCs/>
          <w:kern w:val="2"/>
          <w:sz w:val="32"/>
          <w:szCs w:val="32"/>
          <w:lang w:bidi="ar-EG"/>
        </w:rPr>
        <w:t>（二）国际志愿者日宣传活动</w:t>
      </w:r>
    </w:p>
    <w:p w:rsidR="004F6B4D" w:rsidRPr="005D5B9F" w:rsidRDefault="004F6B4D" w:rsidP="005D5B9F">
      <w:pPr>
        <w:pStyle w:val="a7"/>
        <w:widowControl/>
        <w:wordWrap w:val="0"/>
        <w:spacing w:line="375" w:lineRule="atLeast"/>
        <w:ind w:left="106" w:firstLineChars="200" w:firstLine="632"/>
        <w:jc w:val="both"/>
        <w:rPr>
          <w:rFonts w:asciiTheme="minorEastAsia" w:eastAsiaTheme="minorEastAsia" w:hAnsiTheme="minorEastAsia" w:cs="方正仿宋_GBK"/>
          <w:bCs/>
          <w:kern w:val="2"/>
          <w:sz w:val="32"/>
          <w:szCs w:val="32"/>
          <w:lang w:bidi="ar-EG"/>
        </w:rPr>
      </w:pPr>
      <w:r w:rsidRPr="005D5B9F">
        <w:rPr>
          <w:rFonts w:asciiTheme="minorEastAsia" w:eastAsiaTheme="minorEastAsia" w:hAnsiTheme="minorEastAsia" w:cs="方正仿宋_GBK" w:hint="eastAsia"/>
          <w:bCs/>
          <w:kern w:val="2"/>
          <w:sz w:val="32"/>
          <w:szCs w:val="32"/>
          <w:lang w:bidi="ar-EG"/>
        </w:rPr>
        <w:t>开展全市国际志愿者日宣传活动，包含但不限于启动仪式、集中宣传、专题报告等形式。重点宣传</w:t>
      </w:r>
      <w:r w:rsidRPr="005D5B9F">
        <w:rPr>
          <w:rFonts w:asciiTheme="minorEastAsia" w:eastAsiaTheme="minorEastAsia" w:hAnsiTheme="minorEastAsia" w:cs="方正楷体_GBK" w:hint="eastAsia"/>
          <w:bCs/>
          <w:sz w:val="32"/>
          <w:szCs w:val="32"/>
          <w:lang w:bidi="ar-EG"/>
        </w:rPr>
        <w:t>老年人关爱、残疾人帮扶、儿童保护、脱贫攻坚等领域志愿服务活动。</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hint="eastAsia"/>
        </w:rPr>
        <w:t>（三）举办全国志愿服务信息系统应用培训会</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hint="eastAsia"/>
        </w:rPr>
        <w:t>联合市文明办举办全国志愿服务信息系统应用培训，</w:t>
      </w:r>
      <w:r w:rsidRPr="005D5B9F">
        <w:rPr>
          <w:rFonts w:asciiTheme="minorEastAsia" w:eastAsiaTheme="minorEastAsia" w:hAnsiTheme="minorEastAsia"/>
        </w:rPr>
        <w:t>提高志愿服务管理信息化水平</w:t>
      </w:r>
      <w:r w:rsidRPr="005D5B9F">
        <w:rPr>
          <w:rFonts w:asciiTheme="minorEastAsia" w:eastAsiaTheme="minorEastAsia" w:hAnsiTheme="minorEastAsia" w:hint="eastAsia"/>
        </w:rPr>
        <w:t>。培训对象覆盖市级志愿服务团体（服务队），市直部门志愿服务工作人员，培训对象不低于100人，培训时间不低于半天。</w:t>
      </w:r>
    </w:p>
    <w:p w:rsidR="004F6B4D" w:rsidRPr="005D5B9F" w:rsidRDefault="004F6B4D" w:rsidP="005D5B9F">
      <w:pPr>
        <w:ind w:firstLineChars="150" w:firstLine="474"/>
        <w:rPr>
          <w:rFonts w:asciiTheme="minorEastAsia" w:eastAsiaTheme="minorEastAsia" w:hAnsiTheme="minorEastAsia"/>
        </w:rPr>
      </w:pPr>
      <w:r w:rsidRPr="005D5B9F">
        <w:rPr>
          <w:rFonts w:asciiTheme="minorEastAsia" w:eastAsiaTheme="minorEastAsia" w:hAnsiTheme="minorEastAsia" w:hint="eastAsia"/>
        </w:rPr>
        <w:t>（四）项目执行期间，每月至少在随州日报等市级媒体发布一篇新闻宣传报道。项目周期内在省级媒体（纸质媒体和官网）至少发布三篇宣传</w:t>
      </w:r>
      <w:r w:rsidR="005D2B38" w:rsidRPr="005D5B9F">
        <w:rPr>
          <w:rFonts w:asciiTheme="minorEastAsia" w:eastAsiaTheme="minorEastAsia" w:hAnsiTheme="minorEastAsia" w:hint="eastAsia"/>
        </w:rPr>
        <w:t>报道</w:t>
      </w:r>
      <w:r w:rsidRPr="005D5B9F">
        <w:rPr>
          <w:rFonts w:asciiTheme="minorEastAsia" w:eastAsiaTheme="minorEastAsia" w:hAnsiTheme="minorEastAsia" w:hint="eastAsia"/>
        </w:rPr>
        <w:t>。</w:t>
      </w:r>
    </w:p>
    <w:p w:rsidR="004F6B4D" w:rsidRDefault="004F6B4D" w:rsidP="004F6B4D">
      <w:pPr>
        <w:spacing w:line="560" w:lineRule="exact"/>
        <w:rPr>
          <w:rFonts w:ascii="方正小标宋简体" w:eastAsia="方正小标宋简体" w:hAnsi="方正黑体_GBK" w:cs="方正黑体_GBK"/>
          <w:color w:val="000000"/>
          <w:sz w:val="36"/>
          <w:szCs w:val="36"/>
        </w:rPr>
      </w:pP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评审</w:t>
            </w:r>
          </w:p>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项目</w:t>
            </w:r>
          </w:p>
        </w:tc>
        <w:tc>
          <w:tcPr>
            <w:tcW w:w="2835"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评标分项</w:t>
            </w:r>
          </w:p>
        </w:tc>
        <w:tc>
          <w:tcPr>
            <w:tcW w:w="851"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分值</w:t>
            </w:r>
          </w:p>
        </w:tc>
        <w:tc>
          <w:tcPr>
            <w:tcW w:w="4635" w:type="dxa"/>
            <w:vAlign w:val="center"/>
          </w:tcPr>
          <w:p w:rsidR="00726480" w:rsidRDefault="00726480" w:rsidP="006227EB">
            <w:pPr>
              <w:spacing w:line="500" w:lineRule="exact"/>
              <w:jc w:val="center"/>
              <w:rPr>
                <w:rFonts w:ascii="SimSun" w:hAnsi="SimSun"/>
                <w:b/>
                <w:color w:val="000000"/>
                <w:sz w:val="28"/>
                <w:szCs w:val="28"/>
              </w:rPr>
            </w:pPr>
            <w:r>
              <w:rPr>
                <w:rFonts w:ascii="SimSun" w:hAnsi="SimSun" w:hint="eastAsia"/>
                <w:b/>
                <w:color w:val="000000"/>
                <w:sz w:val="28"/>
                <w:szCs w:val="28"/>
              </w:rPr>
              <w:t>评定标准</w:t>
            </w:r>
          </w:p>
        </w:tc>
        <w:tc>
          <w:tcPr>
            <w:tcW w:w="751" w:type="dxa"/>
            <w:vAlign w:val="center"/>
          </w:tcPr>
          <w:p w:rsidR="00726480" w:rsidRDefault="00726480" w:rsidP="006227EB">
            <w:pPr>
              <w:spacing w:line="400" w:lineRule="exact"/>
              <w:jc w:val="center"/>
              <w:rPr>
                <w:rFonts w:ascii="SimSun" w:hAnsi="SimSun"/>
                <w:b/>
                <w:color w:val="000000"/>
                <w:sz w:val="28"/>
                <w:szCs w:val="28"/>
              </w:rPr>
            </w:pPr>
            <w:r>
              <w:rPr>
                <w:rFonts w:ascii="SimSun" w:hAnsi="SimSun" w:hint="eastAsia"/>
                <w:b/>
                <w:color w:val="000000"/>
                <w:sz w:val="28"/>
                <w:szCs w:val="28"/>
              </w:rPr>
              <w:t>评分</w:t>
            </w:r>
          </w:p>
          <w:p w:rsidR="00726480" w:rsidRDefault="00726480" w:rsidP="006227EB">
            <w:pPr>
              <w:spacing w:line="400" w:lineRule="exact"/>
              <w:jc w:val="center"/>
              <w:rPr>
                <w:rFonts w:ascii="SimSun" w:hAnsi="SimSun"/>
                <w:b/>
                <w:color w:val="000000"/>
                <w:sz w:val="28"/>
                <w:szCs w:val="28"/>
              </w:rPr>
            </w:pPr>
            <w:r>
              <w:rPr>
                <w:rFonts w:ascii="SimSun" w:hAnsi="SimSun"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以投标价格最低的投标报价为评审基准价。报价得分=（基准价∕投标报价）×100%×20。</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726480">
              <w:rPr>
                <w:rFonts w:ascii="方正仿宋_GBK" w:eastAsia="方正仿宋_GBK" w:hAnsi="方正仿宋_GBK" w:cs="方正仿宋_GBK" w:hint="eastAsia"/>
                <w:color w:val="000000"/>
                <w:sz w:val="28"/>
                <w:szCs w:val="28"/>
              </w:rPr>
              <w:t>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F93060">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w:t>
            </w:r>
            <w:proofErr w:type="gramStart"/>
            <w:r>
              <w:rPr>
                <w:rFonts w:ascii="方正仿宋_GBK" w:eastAsia="方正仿宋_GBK" w:hAnsi="方正仿宋_GBK" w:cs="方正仿宋_GBK" w:hint="eastAsia"/>
                <w:sz w:val="28"/>
                <w:szCs w:val="28"/>
              </w:rPr>
              <w:t>且业务</w:t>
            </w:r>
            <w:proofErr w:type="gramEnd"/>
            <w:r>
              <w:rPr>
                <w:rFonts w:ascii="方正仿宋_GBK" w:eastAsia="方正仿宋_GBK" w:hAnsi="方正仿宋_GBK" w:cs="方正仿宋_GBK" w:hint="eastAsia"/>
                <w:sz w:val="28"/>
                <w:szCs w:val="28"/>
              </w:rPr>
              <w:t>范围是否包括有关事项；</w:t>
            </w:r>
            <w:r>
              <w:rPr>
                <w:rFonts w:ascii="方正仿宋_GBK" w:eastAsia="方正仿宋_GBK" w:hAnsi="方正仿宋_GBK" w:cs="方正仿宋_GBK" w:hint="eastAsia"/>
                <w:bCs/>
                <w:sz w:val="28"/>
                <w:szCs w:val="28"/>
              </w:rPr>
              <w:t>②供应商</w:t>
            </w:r>
            <w:r w:rsidR="00F93060">
              <w:rPr>
                <w:rFonts w:ascii="方正仿宋_GBK" w:eastAsia="方正仿宋_GBK" w:hAnsi="方正仿宋_GBK" w:cs="方正仿宋_GBK" w:hint="eastAsia"/>
                <w:bCs/>
                <w:sz w:val="28"/>
                <w:szCs w:val="28"/>
              </w:rPr>
              <w:t>开展相关</w:t>
            </w:r>
            <w:r>
              <w:rPr>
                <w:rFonts w:ascii="方正仿宋_GBK" w:eastAsia="方正仿宋_GBK" w:hAnsi="方正仿宋_GBK" w:cs="方正仿宋_GBK" w:hint="eastAsia"/>
                <w:bCs/>
                <w:sz w:val="28"/>
                <w:szCs w:val="28"/>
              </w:rPr>
              <w:t>项目的经验③</w:t>
            </w:r>
            <w:r>
              <w:rPr>
                <w:rFonts w:ascii="方正仿宋_GBK" w:eastAsia="方正仿宋_GBK" w:hAnsi="方正仿宋_GBK" w:cs="方正仿宋_GBK" w:hint="eastAsia"/>
                <w:sz w:val="28"/>
                <w:szCs w:val="28"/>
              </w:rPr>
              <w:t>供应商的项目组成员在行业内有一定影响力。</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726480">
              <w:rPr>
                <w:rFonts w:ascii="方正仿宋_GBK" w:eastAsia="方正仿宋_GBK" w:hAnsi="方正仿宋_GBK" w:cs="方正仿宋_GBK" w:hint="eastAsia"/>
                <w:sz w:val="28"/>
                <w:szCs w:val="28"/>
              </w:rPr>
              <w:t>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72648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5分，没有不得分。供应商有宣传项目经验（需提供证明），且影响力较大得10分，组织过宣传活动得5分，没有不得分。供应商的项目组成员包含高校教授、具备高级职称人员的得5分（需提供证明），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w:t>
            </w:r>
            <w:r w:rsidR="00726480">
              <w:rPr>
                <w:rFonts w:ascii="方正仿宋_GBK" w:eastAsia="方正仿宋_GBK" w:hAnsi="方正仿宋_GBK" w:cs="方正仿宋_GBK" w:hint="eastAsia"/>
                <w:color w:val="000000"/>
                <w:sz w:val="28"/>
                <w:szCs w:val="28"/>
              </w:rPr>
              <w:t>0分</w:t>
            </w:r>
          </w:p>
        </w:tc>
        <w:tc>
          <w:tcPr>
            <w:tcW w:w="4635" w:type="dxa"/>
            <w:vAlign w:val="center"/>
          </w:tcPr>
          <w:p w:rsidR="00726480" w:rsidRDefault="00F9306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是否按照项目不同内容制定初步方案10分。</w:t>
            </w:r>
            <w:r w:rsidR="00726480">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lastRenderedPageBreak/>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w:t>
      </w:r>
      <w:r w:rsidR="00C55F0E">
        <w:rPr>
          <w:rFonts w:hAnsi="方正仿宋_GBK" w:cs="方正仿宋_GBK" w:hint="eastAsia"/>
          <w:kern w:val="0"/>
          <w:szCs w:val="32"/>
        </w:rPr>
        <w:t>创建志愿服务品牌活动</w:t>
      </w:r>
      <w:r>
        <w:rPr>
          <w:rFonts w:hAnsi="方正仿宋_GBK" w:cs="方正仿宋_GBK" w:hint="eastAsia"/>
          <w:kern w:val="0"/>
          <w:szCs w:val="32"/>
        </w:rPr>
        <w:t>方案、</w:t>
      </w:r>
      <w:r w:rsidR="00C55F0E">
        <w:rPr>
          <w:rFonts w:hAnsi="方正仿宋_GBK" w:cs="方正仿宋_GBK" w:hint="eastAsia"/>
          <w:kern w:val="0"/>
          <w:szCs w:val="32"/>
        </w:rPr>
        <w:t>志愿者日宣传</w:t>
      </w:r>
      <w:r>
        <w:rPr>
          <w:rFonts w:hAnsi="方正仿宋_GBK" w:cs="方正仿宋_GBK" w:hint="eastAsia"/>
          <w:kern w:val="0"/>
          <w:szCs w:val="32"/>
        </w:rPr>
        <w:t>方案</w:t>
      </w:r>
      <w:r w:rsidR="00C55F0E">
        <w:rPr>
          <w:rFonts w:hAnsi="方正仿宋_GBK" w:cs="方正仿宋_GBK" w:hint="eastAsia"/>
          <w:kern w:val="0"/>
          <w:szCs w:val="32"/>
        </w:rPr>
        <w:t>、全国志愿服务信息系统培训方案</w:t>
      </w:r>
      <w:r>
        <w:rPr>
          <w:rFonts w:hAnsi="方正仿宋_GBK" w:cs="方正仿宋_GBK" w:hint="eastAsia"/>
          <w:kern w:val="0"/>
          <w:szCs w:val="32"/>
        </w:rPr>
        <w:t>）</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Pr="00C55F0E" w:rsidRDefault="00140302" w:rsidP="00C55F0E">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C55F0E">
        <w:rPr>
          <w:rFonts w:hAnsi="方正仿宋_GBK" w:cs="方正仿宋_GBK" w:hint="eastAsia"/>
          <w:szCs w:val="32"/>
        </w:rPr>
        <w:t xml:space="preserve"> </w:t>
      </w:r>
      <w:r w:rsidR="00C55F0E" w:rsidRPr="0057755B">
        <w:rPr>
          <w:rFonts w:hAnsi="方正仿宋_GBK" w:cs="方正仿宋_GBK" w:hint="eastAsia"/>
          <w:szCs w:val="32"/>
        </w:rPr>
        <w:t>项目团队资料（不少于</w:t>
      </w:r>
      <w:r w:rsidR="00C55F0E">
        <w:rPr>
          <w:rFonts w:hAnsi="方正仿宋_GBK" w:cs="方正仿宋_GBK" w:hint="eastAsia"/>
          <w:szCs w:val="32"/>
        </w:rPr>
        <w:t>3</w:t>
      </w:r>
      <w:r w:rsidR="00C55F0E" w:rsidRPr="0057755B">
        <w:rPr>
          <w:rFonts w:hAnsi="方正仿宋_GBK" w:cs="方正仿宋_GBK" w:hint="eastAsia"/>
          <w:szCs w:val="32"/>
        </w:rPr>
        <w:t>名</w:t>
      </w:r>
      <w:r w:rsidR="00C55F0E">
        <w:rPr>
          <w:rFonts w:hAnsi="方正仿宋_GBK" w:cs="方正仿宋_GBK" w:hint="eastAsia"/>
          <w:szCs w:val="32"/>
        </w:rPr>
        <w:t>机构</w:t>
      </w:r>
      <w:r w:rsidR="00C55F0E"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C55F0E">
        <w:rPr>
          <w:rFonts w:hAnsi="方正仿宋_GBK" w:cs="方正仿宋_GBK" w:hint="eastAsia"/>
          <w:szCs w:val="32"/>
        </w:rPr>
        <w:t>九</w:t>
      </w:r>
      <w:r w:rsidR="004534CB">
        <w:rPr>
          <w:rFonts w:hAnsi="方正仿宋_GBK" w:cs="方正仿宋_GBK" w:hint="eastAsia"/>
          <w:szCs w:val="32"/>
        </w:rPr>
        <w:t xml:space="preserve">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C55F0E" w:rsidRDefault="00140302" w:rsidP="00C55F0E">
      <w:pPr>
        <w:jc w:val="center"/>
        <w:rPr>
          <w:rFonts w:ascii="SimSun" w:eastAsiaTheme="minorEastAsia"/>
          <w:color w:val="000000"/>
          <w:w w:val="120"/>
          <w:sz w:val="52"/>
          <w:szCs w:val="52"/>
        </w:rPr>
      </w:pPr>
      <w:r>
        <w:rPr>
          <w:rFonts w:ascii="SimSun" w:hAnsi="SimSun" w:hint="eastAsia"/>
          <w:color w:val="000000"/>
          <w:w w:val="120"/>
          <w:sz w:val="52"/>
          <w:szCs w:val="52"/>
        </w:rPr>
        <w:t>随州市民政局</w:t>
      </w:r>
    </w:p>
    <w:p w:rsidR="00C55F0E" w:rsidRDefault="00C55F0E" w:rsidP="00C55F0E">
      <w:pPr>
        <w:jc w:val="center"/>
        <w:rPr>
          <w:rFonts w:ascii="SimSun" w:hAnsi="SimSun"/>
          <w:color w:val="000000"/>
          <w:w w:val="120"/>
          <w:sz w:val="52"/>
          <w:szCs w:val="52"/>
        </w:rPr>
      </w:pPr>
    </w:p>
    <w:p w:rsidR="00140302" w:rsidRDefault="006B44EE" w:rsidP="00C55F0E">
      <w:pPr>
        <w:jc w:val="center"/>
        <w:rPr>
          <w:rFonts w:ascii="SimSun" w:eastAsia="SimSun"/>
          <w:color w:val="000000"/>
          <w:w w:val="120"/>
          <w:sz w:val="52"/>
          <w:szCs w:val="52"/>
        </w:rPr>
      </w:pPr>
      <w:r>
        <w:rPr>
          <w:rFonts w:ascii="SimSun" w:hAnsi="SimSun" w:hint="eastAsia"/>
          <w:color w:val="000000"/>
          <w:w w:val="120"/>
          <w:sz w:val="52"/>
          <w:szCs w:val="52"/>
        </w:rPr>
        <w:t>民政领域</w:t>
      </w:r>
      <w:r w:rsidR="00C55F0E">
        <w:rPr>
          <w:rFonts w:ascii="SimSun" w:hAnsi="SimSun" w:hint="eastAsia"/>
          <w:color w:val="000000"/>
          <w:w w:val="120"/>
          <w:sz w:val="52"/>
          <w:szCs w:val="52"/>
        </w:rPr>
        <w:t>志愿服务品牌创建</w:t>
      </w:r>
      <w:r w:rsidR="00140302">
        <w:rPr>
          <w:rFonts w:ascii="SimSun"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140302" w:rsidRPr="006B44EE" w:rsidRDefault="00140302" w:rsidP="006B44EE">
      <w:pPr>
        <w:pStyle w:val="a4"/>
        <w:spacing w:line="360" w:lineRule="auto"/>
        <w:rPr>
          <w:rFonts w:hAnsi="SimSun" w:cs="Times New Roman"/>
          <w:color w:val="000000"/>
          <w:szCs w:val="32"/>
        </w:rPr>
      </w:pPr>
    </w:p>
    <w:p w:rsidR="00140302" w:rsidRDefault="00140302" w:rsidP="006B44EE">
      <w:pPr>
        <w:pStyle w:val="a4"/>
        <w:spacing w:line="360" w:lineRule="auto"/>
        <w:ind w:firstLineChars="841" w:firstLine="2656"/>
        <w:rPr>
          <w:rFonts w:hAnsi="SimSun"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C55F0E">
        <w:rPr>
          <w:rFonts w:ascii="FangSong_GB2312" w:eastAsia="FangSong_GB2312" w:hAnsi="方正仿宋_GBK" w:cs="方正仿宋_GBK" w:hint="eastAsia"/>
          <w:b w:val="0"/>
          <w:bCs w:val="0"/>
          <w:lang w:eastAsia="zh-CN"/>
        </w:rPr>
        <w:t>项目</w:t>
      </w:r>
      <w:r w:rsidR="00C55F0E" w:rsidRPr="0057755B">
        <w:rPr>
          <w:rFonts w:ascii="FangSong_GB2312" w:eastAsia="FangSong_GB2312" w:hAnsi="方正仿宋_GBK" w:cs="方正仿宋_GBK" w:hint="eastAsia"/>
          <w:b w:val="0"/>
          <w:bCs w:val="0"/>
          <w:lang w:eastAsia="zh-CN"/>
        </w:rPr>
        <w:t>团队资料</w:t>
      </w:r>
      <w:r w:rsidR="006B44EE" w:rsidRPr="0057755B">
        <w:rPr>
          <w:rFonts w:ascii="FangSong_GB2312" w:eastAsia="FangSong_GB2312" w:hAnsi="方正仿宋_GBK" w:cs="方正仿宋_GBK" w:hint="eastAsia"/>
          <w:b w:val="0"/>
          <w:bCs w:val="0"/>
          <w:lang w:eastAsia="zh-CN"/>
        </w:rPr>
        <w:t>·······························（）</w:t>
      </w:r>
    </w:p>
    <w:p w:rsidR="00140302" w:rsidRPr="0057755B" w:rsidRDefault="00C55F0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八</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A37625" w:rsidRDefault="00A37625">
      <w:pPr>
        <w:adjustRightInd w:val="0"/>
        <w:snapToGrid w:val="0"/>
        <w:outlineLvl w:val="0"/>
        <w:rPr>
          <w:rFonts w:ascii="方正黑体_GBK" w:eastAsia="方正黑体_GBK" w:hAnsi="方正黑体_GBK" w:cs="方正黑体_GBK"/>
          <w:color w:val="000000"/>
          <w:szCs w:val="28"/>
        </w:rPr>
      </w:pPr>
      <w:r>
        <w:rPr>
          <w:rFonts w:ascii="方正黑体_GBK" w:eastAsia="方正黑体_GBK" w:hAnsi="方正黑体_GBK" w:cs="方正黑体_GBK" w:hint="eastAsia"/>
          <w:color w:val="000000"/>
          <w:szCs w:val="28"/>
        </w:rPr>
        <w:lastRenderedPageBreak/>
        <w:t xml:space="preserve">附件三  </w:t>
      </w:r>
      <w:r w:rsidRPr="004534CB">
        <w:rPr>
          <w:rFonts w:hAnsi="方正仿宋_GBK" w:cs="方正仿宋_GBK" w:hint="eastAsia"/>
          <w:szCs w:val="32"/>
        </w:rPr>
        <w:t>银行开户许可证和税务登记证</w:t>
      </w: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140302" w:rsidRPr="00A37625" w:rsidRDefault="00140302" w:rsidP="006B44EE">
      <w:pPr>
        <w:adjustRightInd w:val="0"/>
        <w:snapToGrid w:val="0"/>
        <w:outlineLvl w:val="0"/>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四</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A37625" w:rsidRDefault="00140302">
      <w:pPr>
        <w:adjustRightInd w:val="0"/>
        <w:snapToGrid w:val="0"/>
        <w:outlineLvl w:val="0"/>
        <w:rPr>
          <w:rFonts w:ascii="SimHei" w:eastAsiaTheme="minorEastAsia"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五</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5D5B9F">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5D5B9F">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5D5B9F">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六</w:t>
      </w:r>
      <w:r w:rsidRPr="0057755B">
        <w:rPr>
          <w:rFonts w:ascii="SimHei" w:eastAsia="SimHei" w:hAnsi="方正黑体_GBK" w:cs="方正黑体_GBK"/>
          <w:color w:val="000000"/>
          <w:szCs w:val="28"/>
        </w:rPr>
        <w:t xml:space="preserve">        </w:t>
      </w:r>
    </w:p>
    <w:p w:rsidR="00140302" w:rsidRPr="005D5B9F"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5D5B9F">
        <w:rPr>
          <w:rFonts w:asciiTheme="minorEastAsia" w:eastAsiaTheme="minorEastAsia" w:hAnsiTheme="minorEastAsia" w:cs="方正黑体_GBK"/>
          <w:color w:val="000000"/>
          <w:szCs w:val="28"/>
        </w:rPr>
        <w:t xml:space="preserve">   </w:t>
      </w:r>
      <w:r w:rsidR="009C79B8" w:rsidRPr="005D5B9F">
        <w:rPr>
          <w:rFonts w:asciiTheme="minorEastAsia" w:eastAsiaTheme="minorEastAsia" w:hAnsiTheme="minorEastAsia" w:cs="方正仿宋_GBK" w:hint="eastAsia"/>
          <w:bCs/>
          <w:szCs w:val="32"/>
        </w:rPr>
        <w:t>项目初步方案</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C55F0E" w:rsidP="009C79B8">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民政领域志愿服务品牌创建活动</w:t>
      </w:r>
      <w:r w:rsidR="009C79B8" w:rsidRPr="005D5B9F">
        <w:rPr>
          <w:rFonts w:asciiTheme="minorEastAsia" w:eastAsiaTheme="minorEastAsia" w:hAnsiTheme="minorEastAsia" w:cs="方正仿宋_GBK" w:hint="eastAsia"/>
          <w:bCs/>
          <w:szCs w:val="32"/>
        </w:rPr>
        <w:t>方案</w:t>
      </w:r>
    </w:p>
    <w:p w:rsidR="009C79B8" w:rsidRPr="005D5B9F"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5D5B9F" w:rsidRDefault="009C79B8" w:rsidP="005D5B9F">
      <w:pPr>
        <w:adjustRightInd w:val="0"/>
        <w:snapToGrid w:val="0"/>
        <w:ind w:firstLineChars="196" w:firstLine="619"/>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（包括</w:t>
      </w:r>
      <w:r w:rsidR="00C55F0E" w:rsidRPr="005D5B9F">
        <w:rPr>
          <w:rFonts w:asciiTheme="minorEastAsia" w:eastAsiaTheme="minorEastAsia" w:hAnsiTheme="minorEastAsia" w:cs="方正仿宋_GBK" w:hint="eastAsia"/>
          <w:bCs/>
          <w:szCs w:val="32"/>
        </w:rPr>
        <w:t>每月志愿服务活动初步安排，如何打造民政领域志愿服务品牌初步计划，如何提高志愿者注册人数</w:t>
      </w:r>
      <w:r w:rsidRPr="005D5B9F">
        <w:rPr>
          <w:rFonts w:asciiTheme="minorEastAsia" w:eastAsiaTheme="minorEastAsia" w:hAnsiTheme="minorEastAsia" w:cs="方正仿宋_GBK" w:hint="eastAsia"/>
          <w:bCs/>
          <w:szCs w:val="32"/>
        </w:rPr>
        <w:t>等初步安排，要突出特色和可行性。）</w:t>
      </w: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 xml:space="preserve"> </w:t>
      </w:r>
      <w:r w:rsidR="00A37625" w:rsidRPr="005D5B9F">
        <w:rPr>
          <w:rFonts w:asciiTheme="minorEastAsia" w:eastAsiaTheme="minorEastAsia" w:hAnsiTheme="minorEastAsia" w:cs="方正仿宋_GBK" w:hint="eastAsia"/>
          <w:bCs/>
          <w:szCs w:val="32"/>
        </w:rPr>
        <w:t>2019年国际志愿者日活动</w:t>
      </w:r>
      <w:r w:rsidRPr="005D5B9F">
        <w:rPr>
          <w:rFonts w:asciiTheme="minorEastAsia" w:eastAsiaTheme="minorEastAsia" w:hAnsiTheme="minorEastAsia" w:cs="方正仿宋_GBK" w:hint="eastAsia"/>
          <w:bCs/>
          <w:szCs w:val="32"/>
        </w:rPr>
        <w:t>方案</w:t>
      </w:r>
    </w:p>
    <w:p w:rsidR="000C6D52" w:rsidRPr="005D5B9F" w:rsidRDefault="000C6D52" w:rsidP="000C6D52">
      <w:pPr>
        <w:adjustRightInd w:val="0"/>
        <w:snapToGrid w:val="0"/>
        <w:ind w:left="1080"/>
        <w:outlineLvl w:val="0"/>
        <w:rPr>
          <w:rFonts w:asciiTheme="minorEastAsia" w:eastAsiaTheme="minorEastAsia" w:hAnsiTheme="minorEastAsia" w:cs="方正仿宋_GBK"/>
          <w:bCs/>
          <w:szCs w:val="32"/>
        </w:rPr>
      </w:pPr>
    </w:p>
    <w:p w:rsidR="009C79B8" w:rsidRPr="005D5B9F" w:rsidRDefault="009C79B8" w:rsidP="005D5B9F">
      <w:pPr>
        <w:adjustRightInd w:val="0"/>
        <w:snapToGrid w:val="0"/>
        <w:ind w:firstLineChars="147" w:firstLine="464"/>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w:t>
      </w:r>
      <w:r w:rsidR="00A37625" w:rsidRPr="005D5B9F">
        <w:rPr>
          <w:rFonts w:asciiTheme="minorEastAsia" w:eastAsiaTheme="minorEastAsia" w:hAnsiTheme="minorEastAsia" w:cs="方正仿宋_GBK" w:hint="eastAsia"/>
          <w:bCs/>
          <w:szCs w:val="32"/>
        </w:rPr>
        <w:t>提供初步方案，具有可操作性、体现随州特色</w:t>
      </w:r>
      <w:r w:rsidRPr="005D5B9F">
        <w:rPr>
          <w:rFonts w:asciiTheme="minorEastAsia" w:eastAsiaTheme="minorEastAsia" w:hAnsiTheme="minorEastAsia" w:cs="方正仿宋_GBK" w:hint="eastAsia"/>
          <w:bCs/>
          <w:szCs w:val="32"/>
        </w:rPr>
        <w:t>）</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A37625" w:rsidP="00A37625">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全国志愿者信息登记管理系统培训方案</w:t>
      </w:r>
    </w:p>
    <w:p w:rsidR="00A37625" w:rsidRPr="005D5B9F" w:rsidRDefault="00A37625" w:rsidP="00A37625">
      <w:pPr>
        <w:adjustRightInd w:val="0"/>
        <w:snapToGrid w:val="0"/>
        <w:ind w:left="108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（初步方案：包括培训整体安排，培训内容、时长、授课教师、参加人员等）</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eastAsiaTheme="minorEastAsia" w:hAnsi="方正仿宋_GBK" w:cs="方正仿宋_GBK"/>
          <w:b/>
          <w:bCs/>
          <w:szCs w:val="32"/>
        </w:rPr>
      </w:pPr>
    </w:p>
    <w:p w:rsidR="005D2B38" w:rsidRDefault="005D2B38">
      <w:pPr>
        <w:adjustRightInd w:val="0"/>
        <w:snapToGrid w:val="0"/>
        <w:outlineLvl w:val="0"/>
        <w:rPr>
          <w:rFonts w:eastAsiaTheme="minorEastAsia" w:hAnsi="方正仿宋_GBK" w:cs="方正仿宋_GBK"/>
          <w:b/>
          <w:bCs/>
          <w:szCs w:val="32"/>
        </w:rPr>
      </w:pPr>
    </w:p>
    <w:p w:rsidR="005D2B38" w:rsidRPr="005D2B38" w:rsidRDefault="005D2B38">
      <w:pPr>
        <w:adjustRightInd w:val="0"/>
        <w:snapToGrid w:val="0"/>
        <w:outlineLvl w:val="0"/>
        <w:rPr>
          <w:rFonts w:eastAsiaTheme="minorEastAsia"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eastAsiaTheme="minorEastAsia" w:hAnsi="方正仿宋_GBK" w:cs="方正仿宋_GBK"/>
          <w:b/>
          <w:bCs/>
          <w:szCs w:val="32"/>
        </w:rPr>
      </w:pPr>
    </w:p>
    <w:p w:rsidR="005D2B38" w:rsidRDefault="005D2B38">
      <w:pPr>
        <w:adjustRightInd w:val="0"/>
        <w:snapToGrid w:val="0"/>
        <w:outlineLvl w:val="0"/>
        <w:rPr>
          <w:rFonts w:eastAsiaTheme="minorEastAsia" w:hAnsi="方正仿宋_GBK" w:cs="方正仿宋_GBK"/>
          <w:b/>
          <w:bCs/>
          <w:szCs w:val="32"/>
        </w:rPr>
      </w:pPr>
    </w:p>
    <w:p w:rsidR="005D2B38" w:rsidRPr="005D2B38" w:rsidRDefault="005D2B38">
      <w:pPr>
        <w:adjustRightInd w:val="0"/>
        <w:snapToGrid w:val="0"/>
        <w:outlineLvl w:val="0"/>
        <w:rPr>
          <w:rFonts w:eastAsiaTheme="minorEastAsia"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t>附件</w:t>
      </w:r>
      <w:r w:rsidR="00A37625">
        <w:rPr>
          <w:rFonts w:hAnsi="方正仿宋_GBK" w:cs="方正仿宋_GBK" w:hint="eastAsia"/>
          <w:b/>
          <w:bCs/>
          <w:szCs w:val="32"/>
        </w:rPr>
        <w:t>七</w:t>
      </w: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A37625" w:rsidRDefault="00140302">
      <w:pPr>
        <w:spacing w:line="580" w:lineRule="exact"/>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t>附件</w:t>
      </w:r>
      <w:r w:rsidR="00A37625">
        <w:rPr>
          <w:rFonts w:ascii="SimHei" w:eastAsiaTheme="minorEastAsia" w:hAnsi="方正黑体_GBK" w:cs="方正黑体_GBK" w:hint="eastAsia"/>
          <w:color w:val="000000"/>
          <w:szCs w:val="28"/>
        </w:rPr>
        <w:t>八</w:t>
      </w:r>
      <w:r w:rsidR="000C6D52">
        <w:rPr>
          <w:rFonts w:ascii="SimHei" w:eastAsia="SimHei" w:hAnsi="方正黑体_GBK" w:cs="方正黑体_GBK" w:hint="eastAsia"/>
          <w:color w:val="000000"/>
          <w:szCs w:val="28"/>
        </w:rPr>
        <w:t xml:space="preserve">   </w:t>
      </w: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00A37625">
        <w:rPr>
          <w:rFonts w:ascii="SimHei" w:eastAsiaTheme="minorEastAsia" w:hAnsi="方正黑体_GBK" w:cs="方正黑体_GBK" w:hint="eastAsia"/>
          <w:color w:val="000000"/>
          <w:szCs w:val="28"/>
        </w:rPr>
        <w:t>3</w:t>
      </w:r>
      <w:r w:rsidRPr="0057755B">
        <w:rPr>
          <w:rFonts w:ascii="SimHei" w:eastAsia="SimHei" w:hAnsi="方正黑体_GBK" w:cs="方正黑体_GBK" w:hint="eastAsia"/>
          <w:color w:val="000000"/>
          <w:szCs w:val="28"/>
        </w:rPr>
        <w:t>名</w:t>
      </w:r>
      <w:r w:rsidR="00A37625">
        <w:rPr>
          <w:rFonts w:ascii="SimHei" w:eastAsiaTheme="minorEastAsia" w:hAnsi="方正黑体_GBK" w:cs="方正黑体_GBK" w:hint="eastAsia"/>
          <w:color w:val="000000"/>
          <w:szCs w:val="28"/>
        </w:rPr>
        <w:t>项目团队成员</w:t>
      </w:r>
      <w:r w:rsidRPr="0057755B">
        <w:rPr>
          <w:rFonts w:ascii="SimHei" w:eastAsia="SimHei" w:hAnsi="方正黑体_GBK" w:cs="方正黑体_GBK" w:hint="eastAsia"/>
          <w:color w:val="000000"/>
          <w:szCs w:val="28"/>
        </w:rPr>
        <w:t>的身份证名复印件、</w:t>
      </w:r>
      <w:r w:rsidR="00A37625">
        <w:rPr>
          <w:rFonts w:ascii="SimHei" w:eastAsiaTheme="minorEastAsia" w:hAnsi="方正黑体_GBK" w:cs="方正黑体_GBK" w:hint="eastAsia"/>
          <w:color w:val="000000"/>
          <w:szCs w:val="28"/>
        </w:rPr>
        <w:t>相关工作经历</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A37625" w:rsidRDefault="00A37625">
      <w:pPr>
        <w:spacing w:line="580" w:lineRule="exact"/>
        <w:jc w:val="left"/>
        <w:rPr>
          <w:rFonts w:ascii="方正黑体_GBK" w:eastAsia="方正黑体_GBK" w:hAnsi="方正黑体_GBK" w:cs="方正黑体_GBK"/>
          <w:color w:val="000000"/>
          <w:szCs w:val="28"/>
        </w:rPr>
      </w:pPr>
    </w:p>
    <w:p w:rsidR="00140302" w:rsidRPr="00A37625" w:rsidRDefault="00140302">
      <w:pPr>
        <w:spacing w:line="580" w:lineRule="exact"/>
        <w:jc w:val="left"/>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t>附件</w:t>
      </w:r>
      <w:r w:rsidR="00A37625">
        <w:rPr>
          <w:rFonts w:ascii="SimHei" w:eastAsiaTheme="minorEastAsia" w:hAnsi="方正黑体_GBK" w:cs="方正黑体_GBK" w:hint="eastAsia"/>
          <w:color w:val="000000"/>
          <w:szCs w:val="28"/>
        </w:rPr>
        <w:t>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rsidP="00A37625">
      <w:pPr>
        <w:spacing w:line="580" w:lineRule="exact"/>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17" w:rsidRDefault="00997D17">
      <w:r>
        <w:separator/>
      </w:r>
    </w:p>
  </w:endnote>
  <w:endnote w:type="continuationSeparator" w:id="0">
    <w:p w:rsidR="00997D17" w:rsidRDefault="00997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2D7956">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5D5B9F">
                  <w:rPr>
                    <w:noProof/>
                    <w:sz w:val="24"/>
                    <w:szCs w:val="36"/>
                  </w:rPr>
                  <w:t>- 11 -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2D7956">
                <w:pPr>
                  <w:snapToGrid w:val="0"/>
                  <w:rPr>
                    <w:sz w:val="18"/>
                  </w:rPr>
                </w:pPr>
                <w:r>
                  <w:fldChar w:fldCharType="begin"/>
                </w:r>
                <w:r w:rsidR="00140302">
                  <w:instrText xml:space="preserve"> PAGE  \* MERGEFORMAT </w:instrText>
                </w:r>
                <w:r>
                  <w:fldChar w:fldCharType="separate"/>
                </w:r>
                <w:r w:rsidR="005D5B9F" w:rsidRPr="005D5B9F">
                  <w:rPr>
                    <w:noProof/>
                    <w:sz w:val="18"/>
                  </w:rPr>
                  <w:t>- 12 -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2D7956">
                <w:pPr>
                  <w:snapToGrid w:val="0"/>
                  <w:rPr>
                    <w:sz w:val="18"/>
                  </w:rPr>
                </w:pPr>
                <w:r>
                  <w:fldChar w:fldCharType="begin"/>
                </w:r>
                <w:r w:rsidR="00140302">
                  <w:instrText xml:space="preserve"> PAGE  \* MERGEFORMAT </w:instrText>
                </w:r>
                <w:r>
                  <w:fldChar w:fldCharType="separate"/>
                </w:r>
                <w:r w:rsidR="005D5B9F" w:rsidRPr="005D5B9F">
                  <w:rPr>
                    <w:noProof/>
                    <w:sz w:val="18"/>
                  </w:rPr>
                  <w:t>- 23 -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2D7956">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2D7956">
                <w:pPr>
                  <w:snapToGrid w:val="0"/>
                  <w:rPr>
                    <w:sz w:val="18"/>
                  </w:rPr>
                </w:pPr>
                <w:r>
                  <w:fldChar w:fldCharType="begin"/>
                </w:r>
                <w:r w:rsidR="00140302">
                  <w:instrText xml:space="preserve"> PAGE  \* MERGEFORMAT </w:instrText>
                </w:r>
                <w:r>
                  <w:fldChar w:fldCharType="separate"/>
                </w:r>
                <w:r w:rsidR="005D5B9F" w:rsidRPr="005D5B9F">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17" w:rsidRDefault="00997D17">
      <w:r>
        <w:separator/>
      </w:r>
    </w:p>
  </w:footnote>
  <w:footnote w:type="continuationSeparator" w:id="0">
    <w:p w:rsidR="00997D17" w:rsidRDefault="00997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30848"/>
    <w:rsid w:val="00076424"/>
    <w:rsid w:val="00086FD1"/>
    <w:rsid w:val="00087F69"/>
    <w:rsid w:val="000C61FE"/>
    <w:rsid w:val="000C6D52"/>
    <w:rsid w:val="00140302"/>
    <w:rsid w:val="00165175"/>
    <w:rsid w:val="00177F0B"/>
    <w:rsid w:val="001830F6"/>
    <w:rsid w:val="001A6B20"/>
    <w:rsid w:val="001E1D67"/>
    <w:rsid w:val="001F6825"/>
    <w:rsid w:val="00264DF4"/>
    <w:rsid w:val="002B593A"/>
    <w:rsid w:val="002C6C97"/>
    <w:rsid w:val="002D7956"/>
    <w:rsid w:val="003126F7"/>
    <w:rsid w:val="00320DAF"/>
    <w:rsid w:val="00320E1F"/>
    <w:rsid w:val="00323503"/>
    <w:rsid w:val="0038753D"/>
    <w:rsid w:val="004534CB"/>
    <w:rsid w:val="00456D0C"/>
    <w:rsid w:val="00486BD0"/>
    <w:rsid w:val="004C0D67"/>
    <w:rsid w:val="004C1E17"/>
    <w:rsid w:val="004F6B4D"/>
    <w:rsid w:val="00570756"/>
    <w:rsid w:val="0057755B"/>
    <w:rsid w:val="005D2B38"/>
    <w:rsid w:val="005D5B9F"/>
    <w:rsid w:val="00614A55"/>
    <w:rsid w:val="0066477B"/>
    <w:rsid w:val="006B44EE"/>
    <w:rsid w:val="006D27B2"/>
    <w:rsid w:val="00726480"/>
    <w:rsid w:val="00752ED7"/>
    <w:rsid w:val="00785BC4"/>
    <w:rsid w:val="00790156"/>
    <w:rsid w:val="007D0293"/>
    <w:rsid w:val="007D2A3F"/>
    <w:rsid w:val="007E1424"/>
    <w:rsid w:val="007E31A3"/>
    <w:rsid w:val="00874A04"/>
    <w:rsid w:val="0089137D"/>
    <w:rsid w:val="008B0B60"/>
    <w:rsid w:val="008E19D5"/>
    <w:rsid w:val="008F4F17"/>
    <w:rsid w:val="00984906"/>
    <w:rsid w:val="009915F6"/>
    <w:rsid w:val="00997D17"/>
    <w:rsid w:val="009C79B8"/>
    <w:rsid w:val="00A37625"/>
    <w:rsid w:val="00A55D74"/>
    <w:rsid w:val="00AB611D"/>
    <w:rsid w:val="00AC0083"/>
    <w:rsid w:val="00AE7152"/>
    <w:rsid w:val="00B12817"/>
    <w:rsid w:val="00B9138E"/>
    <w:rsid w:val="00BA1824"/>
    <w:rsid w:val="00BE1624"/>
    <w:rsid w:val="00BE274D"/>
    <w:rsid w:val="00C223F1"/>
    <w:rsid w:val="00C34455"/>
    <w:rsid w:val="00C55F0E"/>
    <w:rsid w:val="00C62348"/>
    <w:rsid w:val="00CC0313"/>
    <w:rsid w:val="00CE2AF9"/>
    <w:rsid w:val="00D676D5"/>
    <w:rsid w:val="00D94916"/>
    <w:rsid w:val="00D95218"/>
    <w:rsid w:val="00DA22FD"/>
    <w:rsid w:val="00DD6651"/>
    <w:rsid w:val="00E1329A"/>
    <w:rsid w:val="00E24047"/>
    <w:rsid w:val="00EB3E7C"/>
    <w:rsid w:val="00EB5077"/>
    <w:rsid w:val="00EF4D7E"/>
    <w:rsid w:val="00F103DB"/>
    <w:rsid w:val="00F93060"/>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25</Pages>
  <Words>1021</Words>
  <Characters>5820</Characters>
  <Application>Microsoft Office Word</Application>
  <DocSecurity>0</DocSecurity>
  <Lines>48</Lines>
  <Paragraphs>13</Paragraphs>
  <ScaleCrop>false</ScaleCrop>
  <Company>Microsoft</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25</cp:revision>
  <cp:lastPrinted>2019-04-04T08:48:00Z</cp:lastPrinted>
  <dcterms:created xsi:type="dcterms:W3CDTF">2017-05-04T00:23:00Z</dcterms:created>
  <dcterms:modified xsi:type="dcterms:W3CDTF">2019-08-06T06:39:00Z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